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 w:firstLineChars="0"/>
        <w:jc w:val="center"/>
        <w:rPr>
          <w:rFonts w:hint="eastAsia"/>
        </w:rPr>
      </w:pPr>
      <w:r>
        <w:rPr>
          <w:rFonts w:hint="eastAsia"/>
          <w:lang w:eastAsia="zh-CN"/>
        </w:rPr>
        <w:t>《</w:t>
      </w:r>
      <w:bookmarkStart w:id="0" w:name="OLE_LINK4"/>
      <w:r>
        <w:rPr>
          <w:rFonts w:hint="eastAsia"/>
          <w:lang w:val="en-US" w:eastAsia="zh-CN"/>
        </w:rPr>
        <w:t>多语言文本信息抽取语料库标注规则及建设要求(征求意见稿)</w:t>
      </w:r>
      <w:bookmarkEnd w:id="0"/>
      <w:r>
        <w:rPr>
          <w:rFonts w:hint="eastAsia"/>
        </w:rPr>
        <w:t>》等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项地方标准</w:t>
      </w:r>
    </w:p>
    <w:p>
      <w:pPr>
        <w:pStyle w:val="11"/>
        <w:ind w:firstLine="0" w:firstLineChars="0"/>
        <w:jc w:val="center"/>
        <w:rPr>
          <w:rFonts w:hint="eastAsia"/>
        </w:rPr>
      </w:pPr>
      <w:r>
        <w:rPr>
          <w:rFonts w:hint="eastAsia"/>
        </w:rPr>
        <w:t>专</w:t>
      </w:r>
      <w:bookmarkStart w:id="1" w:name="OLE_LINK1"/>
      <w:r>
        <w:rPr>
          <w:rFonts w:hint="eastAsia"/>
        </w:rPr>
        <w:t>家意</w:t>
      </w:r>
      <w:bookmarkEnd w:id="1"/>
      <w:r>
        <w:rPr>
          <w:rFonts w:hint="eastAsia"/>
        </w:rPr>
        <w:t>见表</w:t>
      </w:r>
    </w:p>
    <w:p>
      <w:pPr>
        <w:pStyle w:val="11"/>
        <w:ind w:firstLine="420"/>
      </w:pP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标准名称：</w:t>
      </w:r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>多语言文本信息抽</w:t>
      </w:r>
      <w:bookmarkStart w:id="2" w:name="OLE_LINK2"/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>取语料库标注规则及建设要求(征</w:t>
      </w:r>
      <w:bookmarkEnd w:id="2"/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 xml:space="preserve">求意见稿)      </w:t>
      </w:r>
      <w:r>
        <w:rPr>
          <w:rFonts w:hint="eastAsia" w:ascii="宋体" w:hAnsi="宋体"/>
          <w:b/>
          <w:bCs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                                   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共X页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联系人：                                                            电话：                                           填表日期：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14"/>
        <w:gridCol w:w="1496"/>
        <w:gridCol w:w="1498"/>
        <w:gridCol w:w="2172"/>
        <w:gridCol w:w="1812"/>
        <w:gridCol w:w="2002"/>
        <w:gridCol w:w="2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Header/>
          <w:jc w:val="center"/>
        </w:trPr>
        <w:tc>
          <w:tcPr>
            <w:tcW w:w="45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071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77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理由</w:t>
            </w:r>
          </w:p>
        </w:tc>
        <w:tc>
          <w:tcPr>
            <w:tcW w:w="64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提出专家</w:t>
            </w:r>
          </w:p>
        </w:tc>
        <w:tc>
          <w:tcPr>
            <w:tcW w:w="716" w:type="pct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71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5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53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建议修改为</w:t>
            </w:r>
          </w:p>
        </w:tc>
        <w:tc>
          <w:tcPr>
            <w:tcW w:w="77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vMerge w:val="continue"/>
          </w:tcPr>
          <w:p>
            <w:pPr>
              <w:pStyle w:val="12"/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tcBorders>
              <w:bottom w:val="single" w:color="auto" w:sz="8" w:space="0"/>
            </w:tcBorders>
          </w:tcPr>
          <w:p>
            <w:pPr>
              <w:pStyle w:val="12"/>
            </w:pPr>
          </w:p>
        </w:tc>
        <w:tc>
          <w:tcPr>
            <w:tcW w:w="71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5000" w:type="pct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专家签字：</w:t>
            </w: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0" w:firstLineChars="0"/>
              <w:rPr>
                <w:sz w:val="20"/>
              </w:rPr>
            </w:pPr>
          </w:p>
        </w:tc>
      </w:tr>
    </w:tbl>
    <w:p/>
    <w:p>
      <w:pPr>
        <w:pStyle w:val="11"/>
        <w:ind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多语言文本信息抽取语料库标注规则及建设要求(征求意见稿)</w:t>
      </w:r>
      <w:bookmarkStart w:id="4" w:name="_GoBack"/>
      <w:bookmarkEnd w:id="4"/>
      <w:r>
        <w:rPr>
          <w:rFonts w:hint="eastAsia"/>
          <w:lang w:eastAsia="zh-CN"/>
        </w:rPr>
        <w:t>》等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项地方标准</w:t>
      </w:r>
    </w:p>
    <w:p>
      <w:pPr>
        <w:pStyle w:val="11"/>
        <w:ind w:firstLine="0" w:firstLineChars="0"/>
        <w:jc w:val="center"/>
        <w:rPr>
          <w:rFonts w:hint="eastAsia"/>
        </w:rPr>
      </w:pPr>
      <w:r>
        <w:rPr>
          <w:rFonts w:hint="eastAsia"/>
        </w:rPr>
        <w:t>专家意见表</w:t>
      </w:r>
    </w:p>
    <w:p>
      <w:pPr>
        <w:pStyle w:val="11"/>
        <w:ind w:firstLine="420"/>
      </w:pP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标准名称：</w:t>
      </w:r>
      <w:bookmarkStart w:id="3" w:name="OLE_LINK3"/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>维汉机器翻译平行语料库标注规则及建设要求(征求意见稿)</w:t>
      </w:r>
      <w:bookmarkEnd w:id="3"/>
      <w:r>
        <w:rPr>
          <w:rFonts w:hint="eastAsia" w:ascii="宋体" w:hAnsi="宋体" w:eastAsia="宋体" w:cs="Times New Roman"/>
          <w:b/>
          <w:bCs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</w:t>
      </w:r>
      <w:r>
        <w:rPr>
          <w:rFonts w:hint="eastAsia" w:ascii="宋体" w:hAnsi="宋体"/>
          <w:sz w:val="18"/>
          <w:szCs w:val="18"/>
        </w:rPr>
        <w:t xml:space="preserve">                                                 </w:t>
      </w:r>
      <w:r>
        <w:rPr>
          <w:rFonts w:hint="eastAsia" w:ascii="宋体" w:hAnsi="宋体"/>
          <w:sz w:val="18"/>
          <w:szCs w:val="18"/>
        </w:rPr>
        <w:t>共X页</w:t>
      </w:r>
    </w:p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联系人：                                                            电话：                                           填表日期：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14"/>
        <w:gridCol w:w="1496"/>
        <w:gridCol w:w="1498"/>
        <w:gridCol w:w="2172"/>
        <w:gridCol w:w="1812"/>
        <w:gridCol w:w="2002"/>
        <w:gridCol w:w="2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Header/>
          <w:jc w:val="center"/>
        </w:trPr>
        <w:tc>
          <w:tcPr>
            <w:tcW w:w="45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071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77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理由</w:t>
            </w:r>
          </w:p>
        </w:tc>
        <w:tc>
          <w:tcPr>
            <w:tcW w:w="648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提出专家</w:t>
            </w:r>
          </w:p>
        </w:tc>
        <w:tc>
          <w:tcPr>
            <w:tcW w:w="716" w:type="pct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717" w:type="pct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5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53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建议修改为</w:t>
            </w:r>
          </w:p>
        </w:tc>
        <w:tc>
          <w:tcPr>
            <w:tcW w:w="77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vMerge w:val="continue"/>
          </w:tcPr>
          <w:p>
            <w:pPr>
              <w:pStyle w:val="12"/>
            </w:pPr>
          </w:p>
        </w:tc>
        <w:tc>
          <w:tcPr>
            <w:tcW w:w="717" w:type="pct"/>
            <w:vMerge w:val="continue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</w:tcPr>
          <w:p>
            <w:pPr>
              <w:pStyle w:val="12"/>
            </w:pP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5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13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5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536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7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648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  <w:tc>
          <w:tcPr>
            <w:tcW w:w="716" w:type="pct"/>
            <w:tcBorders>
              <w:bottom w:val="single" w:color="auto" w:sz="8" w:space="0"/>
            </w:tcBorders>
          </w:tcPr>
          <w:p>
            <w:pPr>
              <w:pStyle w:val="12"/>
            </w:pPr>
          </w:p>
        </w:tc>
        <w:tc>
          <w:tcPr>
            <w:tcW w:w="717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5000" w:type="pct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专家签字：</w:t>
            </w: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400"/>
              <w:rPr>
                <w:sz w:val="20"/>
              </w:rPr>
            </w:pPr>
          </w:p>
          <w:p>
            <w:pPr>
              <w:pStyle w:val="11"/>
              <w:ind w:firstLine="0" w:firstLineChars="0"/>
              <w:rPr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6"/>
    <w:multiLevelType w:val="multilevel"/>
    <w:tmpl w:val="00000046"/>
    <w:lvl w:ilvl="0" w:tentative="0">
      <w:start w:val="1"/>
      <w:numFmt w:val="none"/>
      <w:pStyle w:val="8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/>
        <w:i w:val="0"/>
        <w:sz w:val="20"/>
      </w:rPr>
    </w:lvl>
    <w:lvl w:ilvl="1" w:tentative="0">
      <w:start w:val="1"/>
      <w:numFmt w:val="decimal"/>
      <w:lvlText w:val="%2)"/>
      <w:lvlJc w:val="left"/>
      <w:pPr>
        <w:tabs>
          <w:tab w:val="left" w:pos="171"/>
        </w:tabs>
        <w:ind w:left="171" w:firstLine="249"/>
      </w:pPr>
      <w:rPr>
        <w:rFonts w:hint="default"/>
        <w:b w:val="0"/>
        <w:i w:val="0"/>
        <w:sz w:val="2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ODg1YTMwNTY2YzZlYzk5NDhkMjk5ZmE3NjIxN2MifQ=="/>
  </w:docVars>
  <w:rsids>
    <w:rsidRoot w:val="005405F0"/>
    <w:rsid w:val="000F57D0"/>
    <w:rsid w:val="00184D74"/>
    <w:rsid w:val="00193A4F"/>
    <w:rsid w:val="001A6E62"/>
    <w:rsid w:val="001B2B23"/>
    <w:rsid w:val="001E5271"/>
    <w:rsid w:val="003C49DC"/>
    <w:rsid w:val="004321FB"/>
    <w:rsid w:val="00485E28"/>
    <w:rsid w:val="004E2113"/>
    <w:rsid w:val="005376CA"/>
    <w:rsid w:val="00540563"/>
    <w:rsid w:val="005405F0"/>
    <w:rsid w:val="00694073"/>
    <w:rsid w:val="008144A4"/>
    <w:rsid w:val="009B3DA1"/>
    <w:rsid w:val="009B7B52"/>
    <w:rsid w:val="009E2A24"/>
    <w:rsid w:val="00B349B7"/>
    <w:rsid w:val="00C42549"/>
    <w:rsid w:val="00ED2CB5"/>
    <w:rsid w:val="161411E2"/>
    <w:rsid w:val="298E6C2E"/>
    <w:rsid w:val="433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8">
    <w:name w:val="附录表标题"/>
    <w:basedOn w:val="1"/>
    <w:next w:val="7"/>
    <w:qFormat/>
    <w:uiPriority w:val="0"/>
    <w:pPr>
      <w:widowControl/>
      <w:numPr>
        <w:ilvl w:val="0"/>
        <w:numId w:val="1"/>
      </w:numPr>
      <w:tabs>
        <w:tab w:val="left" w:pos="210"/>
        <w:tab w:val="left" w:pos="420"/>
        <w:tab w:val="clear" w:pos="360"/>
      </w:tabs>
      <w:jc w:val="center"/>
      <w:textAlignment w:val="baseline"/>
    </w:pPr>
    <w:rPr>
      <w:rFonts w:ascii="宋体"/>
      <w:b/>
      <w:kern w:val="21"/>
      <w:szCs w:val="20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标准文件_段"/>
    <w:link w:val="1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2">
    <w:name w:val="标准文件_表格"/>
    <w:basedOn w:val="11"/>
    <w:qFormat/>
    <w:uiPriority w:val="0"/>
    <w:pPr>
      <w:ind w:firstLine="0" w:firstLineChars="0"/>
      <w:jc w:val="center"/>
    </w:pPr>
    <w:rPr>
      <w:sz w:val="18"/>
    </w:rPr>
  </w:style>
  <w:style w:type="character" w:customStyle="1" w:styleId="13">
    <w:name w:val="标准文件_段 Char"/>
    <w:link w:val="11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91</Words>
  <Characters>91</Characters>
  <Lines>3</Lines>
  <Paragraphs>1</Paragraphs>
  <TotalTime>0</TotalTime>
  <ScaleCrop>false</ScaleCrop>
  <LinksUpToDate>false</LinksUpToDate>
  <CharactersWithSpaces>327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2023-06-20T09:39:00Z</dcterms:created>
  <dc:creator>asuspro</dc:creator>
  <cp:lastModifiedBy>刘香玉</cp:lastModifiedBy>
  <dcterms:modified xsi:type="dcterms:W3CDTF">2024-09-02T11:47:41Z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9E52B492685C4E9686F1AF589B3E0DCC</vt:lpwstr>
  </property>
</Properties>
</file>